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15" w:rsidRPr="00CE2815" w:rsidRDefault="00CE2815" w:rsidP="00E10B1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E2815">
        <w:rPr>
          <w:rFonts w:ascii="Times New Roman" w:eastAsia="Times New Roman" w:hAnsi="Times New Roman" w:cs="Times New Roman"/>
        </w:rPr>
        <w:t xml:space="preserve">Государственно бюджетное учреждение дополнительного профессионального педагогического образования центр повышения квалификации специалистов «Информационно-методический центр» </w:t>
      </w:r>
      <w:proofErr w:type="spellStart"/>
      <w:r w:rsidRPr="00CE2815">
        <w:rPr>
          <w:rFonts w:ascii="Times New Roman" w:eastAsia="Times New Roman" w:hAnsi="Times New Roman" w:cs="Times New Roman"/>
        </w:rPr>
        <w:t>Колпинского</w:t>
      </w:r>
      <w:proofErr w:type="spellEnd"/>
      <w:r w:rsidRPr="00CE2815">
        <w:rPr>
          <w:rFonts w:ascii="Times New Roman" w:eastAsia="Times New Roman" w:hAnsi="Times New Roman" w:cs="Times New Roman"/>
        </w:rPr>
        <w:t xml:space="preserve"> района Санкт-Петербурга</w:t>
      </w:r>
    </w:p>
    <w:p w:rsidR="00CE2815" w:rsidRPr="00CE2815" w:rsidRDefault="00CE2815" w:rsidP="00CE2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815" w:rsidRDefault="00CE2815" w:rsidP="00D6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736B" w:rsidRPr="00CE2815" w:rsidRDefault="00D6736B" w:rsidP="00D67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Итоги Конкурса </w:t>
      </w:r>
      <w:r w:rsidR="00CE2815" w:rsidRP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фоторепортажей</w:t>
      </w:r>
      <w:r w:rsidRP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«Шагнем навстречу» </w:t>
      </w:r>
      <w:r w:rsidR="00CE2815" w:rsidRP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среди дошкольных образовательных учреждений </w:t>
      </w:r>
      <w:r w:rsid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proofErr w:type="spellStart"/>
      <w:r w:rsidRP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Колпинского</w:t>
      </w:r>
      <w:proofErr w:type="spellEnd"/>
      <w:r w:rsidRPr="00CE2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Санкт-Петербурга </w:t>
      </w:r>
    </w:p>
    <w:p w:rsidR="00D6736B" w:rsidRPr="00453472" w:rsidRDefault="00453472" w:rsidP="00D6736B">
      <w:pPr>
        <w:rPr>
          <w:rFonts w:ascii="Times New Roman" w:hAnsi="Times New Roman" w:cs="Times New Roman"/>
          <w:sz w:val="24"/>
          <w:szCs w:val="24"/>
        </w:rPr>
      </w:pPr>
      <w:r w:rsidRPr="00CE2815">
        <w:rPr>
          <w:rFonts w:ascii="Times New Roman" w:hAnsi="Times New Roman" w:cs="Times New Roman"/>
          <w:b/>
          <w:sz w:val="24"/>
          <w:szCs w:val="24"/>
        </w:rPr>
        <w:br/>
      </w:r>
      <w:r w:rsidR="007C686E">
        <w:rPr>
          <w:rFonts w:ascii="Times New Roman" w:hAnsi="Times New Roman" w:cs="Times New Roman"/>
          <w:sz w:val="24"/>
          <w:szCs w:val="24"/>
        </w:rPr>
        <w:t>В период</w:t>
      </w:r>
      <w:r w:rsidR="00D6736B" w:rsidRPr="00453472">
        <w:rPr>
          <w:rFonts w:ascii="Times New Roman" w:hAnsi="Times New Roman" w:cs="Times New Roman"/>
          <w:sz w:val="24"/>
          <w:szCs w:val="24"/>
        </w:rPr>
        <w:t xml:space="preserve"> </w:t>
      </w:r>
      <w:r w:rsidR="00D6736B" w:rsidRPr="00453472">
        <w:rPr>
          <w:rFonts w:ascii="Times New Roman" w:hAnsi="Times New Roman" w:cs="Times New Roman"/>
          <w:b/>
          <w:bCs/>
          <w:sz w:val="24"/>
          <w:szCs w:val="24"/>
        </w:rPr>
        <w:t>с 20.02.2017 г. по 15.03.2017 г.</w:t>
      </w:r>
      <w:r w:rsidR="007C686E" w:rsidRPr="007C68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736B" w:rsidRPr="00453472">
        <w:rPr>
          <w:rFonts w:ascii="Times New Roman" w:hAnsi="Times New Roman" w:cs="Times New Roman"/>
          <w:sz w:val="24"/>
          <w:szCs w:val="24"/>
        </w:rPr>
        <w:t xml:space="preserve">проходил районный конкурс творческих работ (фоторепортажей) «Шагнем навстречу» </w:t>
      </w:r>
    </w:p>
    <w:p w:rsidR="00D6736B" w:rsidRPr="00453472" w:rsidRDefault="00D6736B" w:rsidP="00E10B18">
      <w:pPr>
        <w:jc w:val="both"/>
        <w:rPr>
          <w:rFonts w:ascii="Times New Roman" w:hAnsi="Times New Roman" w:cs="Times New Roman"/>
          <w:sz w:val="24"/>
          <w:szCs w:val="24"/>
        </w:rPr>
      </w:pPr>
      <w:r w:rsidRPr="00453472">
        <w:rPr>
          <w:rFonts w:ascii="Times New Roman" w:hAnsi="Times New Roman" w:cs="Times New Roman"/>
          <w:sz w:val="24"/>
          <w:szCs w:val="24"/>
        </w:rPr>
        <w:t>В конкурсе приняли участие педагоги 2</w:t>
      </w:r>
      <w:r w:rsidR="00453472">
        <w:rPr>
          <w:rFonts w:ascii="Times New Roman" w:hAnsi="Times New Roman" w:cs="Times New Roman"/>
          <w:sz w:val="24"/>
          <w:szCs w:val="24"/>
        </w:rPr>
        <w:t>8</w:t>
      </w:r>
      <w:r w:rsidRPr="00453472">
        <w:rPr>
          <w:rFonts w:ascii="Times New Roman" w:hAnsi="Times New Roman" w:cs="Times New Roman"/>
          <w:sz w:val="24"/>
          <w:szCs w:val="24"/>
        </w:rPr>
        <w:t xml:space="preserve"> государственных бюджетных дошкольных образовательных учреждений. Участники представили на конкурс разнообразные творческие работы, демонстрирующие педагогическое мастерство, творчество, инновационный опыт организации различных форм взаимодействия с семьями воспитанников</w:t>
      </w:r>
      <w:r w:rsidR="00453472">
        <w:rPr>
          <w:rFonts w:ascii="Times New Roman" w:hAnsi="Times New Roman" w:cs="Times New Roman"/>
          <w:sz w:val="24"/>
          <w:szCs w:val="24"/>
        </w:rPr>
        <w:t xml:space="preserve"> в формате фоторепортажа </w:t>
      </w:r>
      <w:r w:rsidRPr="00453472">
        <w:rPr>
          <w:rFonts w:ascii="Times New Roman" w:hAnsi="Times New Roman" w:cs="Times New Roman"/>
          <w:sz w:val="24"/>
          <w:szCs w:val="24"/>
        </w:rPr>
        <w:t>в следующих номинациях:</w:t>
      </w:r>
    </w:p>
    <w:p w:rsidR="00D6736B" w:rsidRPr="00453472" w:rsidRDefault="00D6736B" w:rsidP="00D6736B">
      <w:pPr>
        <w:pStyle w:val="a4"/>
        <w:numPr>
          <w:ilvl w:val="0"/>
          <w:numId w:val="1"/>
        </w:num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3472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«Познавательные формы взаимодействия с родителями» ДОУ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47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47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17,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21,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35,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44,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15,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47,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60,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33,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6736B" w:rsidRPr="00453472" w:rsidRDefault="00D6736B" w:rsidP="00D6736B">
      <w:pPr>
        <w:pStyle w:val="a4"/>
        <w:numPr>
          <w:ilvl w:val="0"/>
          <w:numId w:val="1"/>
        </w:num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34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453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Досуговые</w:t>
      </w:r>
      <w:proofErr w:type="spellEnd"/>
      <w:r w:rsidRPr="00453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взаимодействия с родителями»</w:t>
      </w:r>
      <w:r w:rsidRPr="00453472">
        <w:rPr>
          <w:rFonts w:ascii="Times New Roman" w:hAnsi="Times New Roman" w:cs="Times New Roman"/>
          <w:sz w:val="24"/>
          <w:szCs w:val="24"/>
        </w:rPr>
        <w:br/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№ 55,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27,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18,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42,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54,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50,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34,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3,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42,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23,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17,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40,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12,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52,</w:t>
      </w:r>
      <w:r w:rsidR="007C686E"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A25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</w:p>
    <w:p w:rsidR="00D6736B" w:rsidRPr="007C686E" w:rsidRDefault="00D6736B" w:rsidP="007C686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«Наглядно-информационные формы взаимодействия с родителями»</w:t>
      </w:r>
      <w:r w:rsidR="007C686E"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</w:t>
      </w:r>
      <w:r w:rsidR="00E10B18" w:rsidRPr="00E10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86E">
        <w:rPr>
          <w:rFonts w:ascii="Times New Roman" w:eastAsia="Times New Roman" w:hAnsi="Times New Roman" w:cs="Times New Roman"/>
          <w:sz w:val="24"/>
          <w:szCs w:val="24"/>
          <w:lang w:eastAsia="ru-RU"/>
        </w:rPr>
        <w:t>№ 46</w:t>
      </w:r>
    </w:p>
    <w:p w:rsidR="00D6736B" w:rsidRPr="00EA7A25" w:rsidRDefault="00D6736B" w:rsidP="00EA7A2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736B" w:rsidRPr="007C686E" w:rsidRDefault="00D6736B" w:rsidP="007C686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A25">
        <w:rPr>
          <w:rFonts w:ascii="Times New Roman" w:eastAsia="Calibri" w:hAnsi="Times New Roman" w:cs="Times New Roman"/>
          <w:sz w:val="24"/>
          <w:szCs w:val="24"/>
        </w:rPr>
        <w:t>По итогам I этапа конкурса участие в конкурсе продолжи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 xml:space="preserve">ли 12 дошкольных учреждений. </w:t>
      </w:r>
      <w:r w:rsidRPr="00EA7A25">
        <w:rPr>
          <w:rFonts w:ascii="Times New Roman" w:eastAsia="Calibri" w:hAnsi="Times New Roman" w:cs="Times New Roman"/>
          <w:sz w:val="24"/>
          <w:szCs w:val="24"/>
        </w:rPr>
        <w:t>На II этапе конкурса проходила защита творческих работ конкурсантов.</w:t>
      </w:r>
      <w:r w:rsidRPr="00453472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  <w:r w:rsidR="007C686E">
        <w:rPr>
          <w:rFonts w:ascii="Times New Roman" w:eastAsia="Calibri" w:hAnsi="Times New Roman" w:cs="Times New Roman"/>
          <w:sz w:val="24"/>
          <w:szCs w:val="24"/>
        </w:rPr>
        <w:t xml:space="preserve">Очные районные </w:t>
      </w:r>
      <w:r w:rsidRPr="008B0E94">
        <w:rPr>
          <w:rFonts w:ascii="Times New Roman" w:eastAsia="Calibri" w:hAnsi="Times New Roman" w:cs="Times New Roman"/>
          <w:sz w:val="24"/>
          <w:szCs w:val="24"/>
        </w:rPr>
        <w:t>конкур</w:t>
      </w:r>
      <w:r w:rsidR="007C686E">
        <w:rPr>
          <w:rFonts w:ascii="Times New Roman" w:eastAsia="Calibri" w:hAnsi="Times New Roman" w:cs="Times New Roman"/>
          <w:sz w:val="24"/>
          <w:szCs w:val="24"/>
        </w:rPr>
        <w:t xml:space="preserve">сные презентации </w:t>
      </w:r>
      <w:r w:rsidR="00453472">
        <w:rPr>
          <w:rFonts w:ascii="Times New Roman" w:eastAsia="Calibri" w:hAnsi="Times New Roman" w:cs="Times New Roman"/>
          <w:sz w:val="24"/>
          <w:szCs w:val="24"/>
        </w:rPr>
        <w:t>фоторепортажей</w:t>
      </w:r>
      <w:r w:rsidRPr="008B0E94">
        <w:rPr>
          <w:rFonts w:ascii="Times New Roman" w:eastAsia="Calibri" w:hAnsi="Times New Roman" w:cs="Times New Roman"/>
          <w:sz w:val="24"/>
          <w:szCs w:val="24"/>
        </w:rPr>
        <w:t xml:space="preserve"> «Ш</w:t>
      </w:r>
      <w:r w:rsidRPr="00453472">
        <w:rPr>
          <w:rFonts w:ascii="Times New Roman" w:eastAsia="Calibri" w:hAnsi="Times New Roman" w:cs="Times New Roman"/>
          <w:sz w:val="24"/>
          <w:szCs w:val="24"/>
        </w:rPr>
        <w:t>а</w:t>
      </w:r>
      <w:r w:rsidR="007C686E">
        <w:rPr>
          <w:rFonts w:ascii="Times New Roman" w:eastAsia="Calibri" w:hAnsi="Times New Roman" w:cs="Times New Roman"/>
          <w:sz w:val="24"/>
          <w:szCs w:val="24"/>
        </w:rPr>
        <w:t>гнем навстречу» были проведены</w:t>
      </w:r>
      <w:r w:rsidR="007C686E" w:rsidRPr="007C68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686E">
        <w:rPr>
          <w:rFonts w:ascii="Times New Roman" w:eastAsia="Calibri" w:hAnsi="Times New Roman" w:cs="Times New Roman"/>
          <w:sz w:val="24"/>
          <w:szCs w:val="24"/>
        </w:rPr>
        <w:t>15 марта 2017 года в ИМЦ.</w:t>
      </w:r>
    </w:p>
    <w:p w:rsidR="00D6736B" w:rsidRPr="00453472" w:rsidRDefault="00D6736B" w:rsidP="007C686E">
      <w:pPr>
        <w:pStyle w:val="a3"/>
        <w:shd w:val="clear" w:color="auto" w:fill="FFFFFF"/>
        <w:spacing w:before="0" w:beforeAutospacing="0" w:after="240" w:afterAutospacing="0"/>
        <w:jc w:val="both"/>
      </w:pPr>
      <w:r w:rsidRPr="00453472">
        <w:t>Педагоги свои выступления сопровождали презентациями, освещали важные аспекты ра</w:t>
      </w:r>
      <w:r w:rsidR="007C686E">
        <w:t>боты  с семьями воспитанников в</w:t>
      </w:r>
      <w:r w:rsidR="007C686E" w:rsidRPr="007C686E">
        <w:t xml:space="preserve"> </w:t>
      </w:r>
      <w:r w:rsidRPr="00453472">
        <w:t>современном образовательном пространстве</w:t>
      </w:r>
    </w:p>
    <w:p w:rsidR="00D6736B" w:rsidRPr="00453472" w:rsidRDefault="00D6736B" w:rsidP="00D6736B">
      <w:pPr>
        <w:pStyle w:val="a3"/>
        <w:shd w:val="clear" w:color="auto" w:fill="FFFFFF"/>
        <w:spacing w:before="0" w:beforeAutospacing="0" w:after="240" w:afterAutospacing="0"/>
      </w:pPr>
      <w:r w:rsidRPr="00453472">
        <w:t>По итогам конкурса результаты следующие:</w:t>
      </w:r>
    </w:p>
    <w:p w:rsidR="00CE2815" w:rsidRPr="00E10B18" w:rsidRDefault="00CE2815" w:rsidP="00E10B18">
      <w:pPr>
        <w:pStyle w:val="a3"/>
        <w:shd w:val="clear" w:color="auto" w:fill="FFFFFF"/>
        <w:spacing w:before="0" w:beforeAutospacing="0" w:after="240" w:afterAutospacing="0"/>
        <w:jc w:val="center"/>
        <w:rPr>
          <w:i/>
          <w:color w:val="C00000"/>
          <w:sz w:val="28"/>
          <w:szCs w:val="28"/>
          <w:u w:val="single"/>
        </w:rPr>
      </w:pPr>
      <w:r w:rsidRPr="00E10B18">
        <w:rPr>
          <w:b/>
          <w:i/>
          <w:color w:val="C00000"/>
          <w:sz w:val="28"/>
          <w:szCs w:val="28"/>
          <w:u w:val="single"/>
        </w:rPr>
        <w:t>Номинация «Познавательные формы взаимодействия с родителями»</w:t>
      </w:r>
    </w:p>
    <w:p w:rsidR="00CE2815" w:rsidRPr="00EA7A25" w:rsidRDefault="00CE2815" w:rsidP="00EA7A25">
      <w:pPr>
        <w:rPr>
          <w:rFonts w:ascii="Times New Roman" w:eastAsia="Calibri" w:hAnsi="Times New Roman" w:cs="Times New Roman"/>
          <w:sz w:val="24"/>
          <w:szCs w:val="24"/>
        </w:rPr>
      </w:pPr>
      <w:r w:rsidRPr="00EA7A25">
        <w:rPr>
          <w:rFonts w:ascii="Times New Roman" w:eastAsia="Calibri" w:hAnsi="Times New Roman" w:cs="Times New Roman"/>
          <w:sz w:val="24"/>
          <w:szCs w:val="24"/>
        </w:rPr>
        <w:t>1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 xml:space="preserve"> место ГБДОУ детский сад № 44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  <w:t>Васильева Александр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>а Николаевна, инструктор по ФК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  <w:t>Фоторепортаж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«Мероприятие выходного дня 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>« Один день из жизни детского</w:t>
      </w:r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 сада»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 xml:space="preserve">2 место </w:t>
      </w:r>
      <w:r w:rsidRPr="00EA7A25">
        <w:rPr>
          <w:rFonts w:ascii="Times New Roman" w:eastAsia="Calibri" w:hAnsi="Times New Roman" w:cs="Times New Roman"/>
          <w:sz w:val="24"/>
          <w:szCs w:val="24"/>
        </w:rPr>
        <w:t>ГБДОУ детский сад № 17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  <w:t xml:space="preserve">Матвеева Евгения Ивановна, воспитатель; </w:t>
      </w:r>
      <w:proofErr w:type="spellStart"/>
      <w:r w:rsidRPr="00EA7A25">
        <w:rPr>
          <w:rFonts w:ascii="Times New Roman" w:eastAsia="Calibri" w:hAnsi="Times New Roman" w:cs="Times New Roman"/>
          <w:sz w:val="24"/>
          <w:szCs w:val="24"/>
        </w:rPr>
        <w:t>Великанова</w:t>
      </w:r>
      <w:proofErr w:type="spellEnd"/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7A25">
        <w:rPr>
          <w:rFonts w:ascii="Times New Roman" w:eastAsia="Calibri" w:hAnsi="Times New Roman" w:cs="Times New Roman"/>
          <w:sz w:val="24"/>
          <w:szCs w:val="24"/>
        </w:rPr>
        <w:t>Ульяна</w:t>
      </w:r>
      <w:proofErr w:type="spellEnd"/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 Сергеевна, воспитатель Фоторепортаж «Я, ты, он, она - мы здоровая страна!» - совместная деятельность детей 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 xml:space="preserve">и родителей в рамках </w:t>
      </w:r>
      <w:r w:rsidRPr="00EA7A25">
        <w:rPr>
          <w:rFonts w:ascii="Times New Roman" w:eastAsia="Calibri" w:hAnsi="Times New Roman" w:cs="Times New Roman"/>
          <w:sz w:val="24"/>
          <w:szCs w:val="24"/>
        </w:rPr>
        <w:t>Дня здоровья.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br/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 xml:space="preserve">3 место </w:t>
      </w:r>
      <w:r w:rsidRPr="00EA7A25">
        <w:rPr>
          <w:rFonts w:ascii="Times New Roman" w:eastAsia="Calibri" w:hAnsi="Times New Roman" w:cs="Times New Roman"/>
          <w:sz w:val="24"/>
          <w:szCs w:val="24"/>
        </w:rPr>
        <w:t>ГБДОУ детский сад № 2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</w:r>
      <w:proofErr w:type="spellStart"/>
      <w:r w:rsidRPr="00EA7A25">
        <w:rPr>
          <w:rFonts w:ascii="Times New Roman" w:eastAsia="Calibri" w:hAnsi="Times New Roman" w:cs="Times New Roman"/>
          <w:sz w:val="24"/>
          <w:szCs w:val="24"/>
        </w:rPr>
        <w:t>Кизейкова</w:t>
      </w:r>
      <w:proofErr w:type="spellEnd"/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 Тамара Владимир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>овна, педагог доп. образования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  <w:t xml:space="preserve">Фоторепортаж </w:t>
      </w:r>
      <w:r w:rsidR="007C686E" w:rsidRPr="00EA7A25">
        <w:rPr>
          <w:rFonts w:ascii="Times New Roman" w:eastAsia="Calibri" w:hAnsi="Times New Roman" w:cs="Times New Roman"/>
          <w:sz w:val="24"/>
          <w:szCs w:val="24"/>
        </w:rPr>
        <w:t xml:space="preserve">«Гори, огонь всегда гори!» - </w:t>
      </w:r>
      <w:r w:rsidRPr="00EA7A25">
        <w:rPr>
          <w:rFonts w:ascii="Times New Roman" w:eastAsia="Calibri" w:hAnsi="Times New Roman" w:cs="Times New Roman"/>
          <w:sz w:val="24"/>
          <w:szCs w:val="24"/>
        </w:rPr>
        <w:t>мастер класс в рамках встречи семейной гостиной.</w:t>
      </w:r>
    </w:p>
    <w:p w:rsidR="00D6736B" w:rsidRPr="00E10B18" w:rsidRDefault="00CE2815" w:rsidP="00E10B18">
      <w:pPr>
        <w:pStyle w:val="a3"/>
        <w:shd w:val="clear" w:color="auto" w:fill="FFFFFF"/>
        <w:spacing w:before="0" w:beforeAutospacing="0" w:after="240" w:afterAutospacing="0"/>
        <w:jc w:val="center"/>
        <w:rPr>
          <w:i/>
          <w:color w:val="C00000"/>
          <w:sz w:val="28"/>
          <w:szCs w:val="28"/>
          <w:u w:val="single"/>
        </w:rPr>
      </w:pPr>
      <w:r w:rsidRPr="00E10B18">
        <w:rPr>
          <w:b/>
          <w:i/>
          <w:color w:val="C00000"/>
          <w:sz w:val="28"/>
          <w:szCs w:val="28"/>
          <w:u w:val="single"/>
        </w:rPr>
        <w:t xml:space="preserve">Номинация «Досуговые формы взаимодействия </w:t>
      </w:r>
      <w:r w:rsidR="00882D65" w:rsidRPr="00E10B18">
        <w:rPr>
          <w:b/>
          <w:i/>
          <w:color w:val="C00000"/>
          <w:sz w:val="28"/>
          <w:szCs w:val="28"/>
          <w:u w:val="single"/>
        </w:rPr>
        <w:t>с родителями»</w:t>
      </w:r>
    </w:p>
    <w:p w:rsidR="00882D65" w:rsidRPr="00EA7A25" w:rsidRDefault="007C686E" w:rsidP="00EA7A25">
      <w:pPr>
        <w:rPr>
          <w:rFonts w:ascii="Times New Roman" w:eastAsia="Calibri" w:hAnsi="Times New Roman" w:cs="Times New Roman"/>
          <w:sz w:val="24"/>
          <w:szCs w:val="24"/>
        </w:rPr>
      </w:pPr>
      <w:r w:rsidRPr="00EA7A2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 место ГБДОУ детский сад 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t>№ 55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br/>
        <w:t>Михеев</w:t>
      </w:r>
      <w:r w:rsidRPr="00EA7A25">
        <w:rPr>
          <w:rFonts w:ascii="Times New Roman" w:eastAsia="Calibri" w:hAnsi="Times New Roman" w:cs="Times New Roman"/>
          <w:sz w:val="24"/>
          <w:szCs w:val="24"/>
        </w:rPr>
        <w:t>а Ольга Сергеевна, воспитатель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t>; Семёнова Ирина Юрьевна, инструктор по ФК Фоторепортаж  с соревнования между командами педагогов и родителей «Навстречу весне»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br/>
        <w:t xml:space="preserve"> 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br/>
        <w:t>2 место ГБДОУ детский сад  № 44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br/>
        <w:t>Мартынова Лариса Евгеньевна, воспитатель; Михайлова Аида Валерьевна, воспитатель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br/>
        <w:t>Фоторепортаж</w:t>
      </w:r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 Вечер досуга 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t xml:space="preserve">«Дружба начинается со сказки» </w:t>
      </w:r>
    </w:p>
    <w:p w:rsidR="00882D65" w:rsidRPr="00EA7A25" w:rsidRDefault="00882D65" w:rsidP="00EA7A25">
      <w:pPr>
        <w:rPr>
          <w:rFonts w:ascii="Times New Roman" w:eastAsia="Calibri" w:hAnsi="Times New Roman" w:cs="Times New Roman"/>
          <w:sz w:val="24"/>
          <w:szCs w:val="24"/>
        </w:rPr>
      </w:pPr>
      <w:r w:rsidRPr="00EA7A25">
        <w:rPr>
          <w:rFonts w:ascii="Times New Roman" w:eastAsia="Calibri" w:hAnsi="Times New Roman" w:cs="Times New Roman"/>
          <w:sz w:val="24"/>
          <w:szCs w:val="24"/>
        </w:rPr>
        <w:t>3 место ГАДОУ детский сад № 15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</w:r>
      <w:proofErr w:type="spellStart"/>
      <w:r w:rsidRPr="00EA7A25">
        <w:rPr>
          <w:rFonts w:ascii="Times New Roman" w:eastAsia="Calibri" w:hAnsi="Times New Roman" w:cs="Times New Roman"/>
          <w:sz w:val="24"/>
          <w:szCs w:val="24"/>
        </w:rPr>
        <w:t>Келих</w:t>
      </w:r>
      <w:proofErr w:type="spellEnd"/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 Анна Александровна, воспитатель; </w:t>
      </w:r>
      <w:proofErr w:type="spellStart"/>
      <w:r w:rsidRPr="00EA7A25">
        <w:rPr>
          <w:rFonts w:ascii="Times New Roman" w:eastAsia="Calibri" w:hAnsi="Times New Roman" w:cs="Times New Roman"/>
          <w:sz w:val="24"/>
          <w:szCs w:val="24"/>
        </w:rPr>
        <w:t>Григина</w:t>
      </w:r>
      <w:proofErr w:type="spellEnd"/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 Марина Николаевна, воспитатель</w:t>
      </w:r>
      <w:r w:rsidRPr="00EA7A25">
        <w:rPr>
          <w:rFonts w:ascii="Times New Roman" w:eastAsia="Calibri" w:hAnsi="Times New Roman" w:cs="Times New Roman"/>
          <w:sz w:val="24"/>
          <w:szCs w:val="24"/>
        </w:rPr>
        <w:br/>
        <w:t>Фоторепортаж</w:t>
      </w:r>
      <w:r w:rsidR="00E10B18" w:rsidRPr="00EA7A25">
        <w:rPr>
          <w:rFonts w:ascii="Times New Roman" w:eastAsia="Calibri" w:hAnsi="Times New Roman" w:cs="Times New Roman"/>
          <w:sz w:val="24"/>
          <w:szCs w:val="24"/>
        </w:rPr>
        <w:t xml:space="preserve"> Досуг «Шагнём на встречу» </w:t>
      </w:r>
      <w:r w:rsidRPr="00EA7A25">
        <w:rPr>
          <w:rFonts w:ascii="Times New Roman" w:eastAsia="Calibri" w:hAnsi="Times New Roman" w:cs="Times New Roman"/>
          <w:sz w:val="24"/>
          <w:szCs w:val="24"/>
        </w:rPr>
        <w:t>из проекта ко дню пожилого чел</w:t>
      </w:r>
      <w:r w:rsidR="00E10B18" w:rsidRPr="00EA7A25">
        <w:rPr>
          <w:rFonts w:ascii="Times New Roman" w:eastAsia="Calibri" w:hAnsi="Times New Roman" w:cs="Times New Roman"/>
          <w:sz w:val="24"/>
          <w:szCs w:val="24"/>
        </w:rPr>
        <w:t xml:space="preserve">овека </w:t>
      </w:r>
      <w:r w:rsidR="00E10B18" w:rsidRPr="00EA7A25">
        <w:rPr>
          <w:rFonts w:ascii="Times New Roman" w:eastAsia="Calibri" w:hAnsi="Times New Roman" w:cs="Times New Roman"/>
          <w:sz w:val="24"/>
          <w:szCs w:val="24"/>
        </w:rPr>
        <w:br/>
        <w:t xml:space="preserve">«На встречу друг другу» </w:t>
      </w:r>
    </w:p>
    <w:p w:rsidR="00882D65" w:rsidRPr="00E10B18" w:rsidRDefault="00882D65" w:rsidP="00E10B18">
      <w:pPr>
        <w:pStyle w:val="a3"/>
        <w:shd w:val="clear" w:color="auto" w:fill="FFFFFF"/>
        <w:spacing w:after="240"/>
        <w:jc w:val="center"/>
        <w:rPr>
          <w:b/>
          <w:i/>
          <w:color w:val="C00000"/>
          <w:sz w:val="28"/>
          <w:szCs w:val="28"/>
          <w:u w:val="single"/>
        </w:rPr>
      </w:pPr>
      <w:r w:rsidRPr="00E10B18">
        <w:rPr>
          <w:b/>
          <w:i/>
          <w:color w:val="C00000"/>
          <w:sz w:val="28"/>
          <w:szCs w:val="28"/>
          <w:u w:val="single"/>
        </w:rPr>
        <w:t xml:space="preserve">Номинация «Наглядно-информационные формы взаимодействия </w:t>
      </w:r>
      <w:r w:rsidR="00E10B18" w:rsidRPr="00E10B18">
        <w:rPr>
          <w:b/>
          <w:i/>
          <w:color w:val="C00000"/>
          <w:sz w:val="28"/>
          <w:szCs w:val="28"/>
          <w:u w:val="single"/>
        </w:rPr>
        <w:br/>
      </w:r>
      <w:r w:rsidRPr="00E10B18">
        <w:rPr>
          <w:b/>
          <w:i/>
          <w:color w:val="C00000"/>
          <w:sz w:val="28"/>
          <w:szCs w:val="28"/>
          <w:u w:val="single"/>
        </w:rPr>
        <w:t>с родителями»</w:t>
      </w:r>
    </w:p>
    <w:p w:rsidR="00453472" w:rsidRPr="00EA7A25" w:rsidRDefault="00E10B18" w:rsidP="00EA7A25">
      <w:pPr>
        <w:rPr>
          <w:rFonts w:ascii="Times New Roman" w:eastAsia="Calibri" w:hAnsi="Times New Roman" w:cs="Times New Roman"/>
          <w:sz w:val="24"/>
          <w:szCs w:val="24"/>
        </w:rPr>
      </w:pPr>
      <w:r w:rsidRPr="00EA7A25">
        <w:rPr>
          <w:rFonts w:ascii="Times New Roman" w:eastAsia="Calibri" w:hAnsi="Times New Roman" w:cs="Times New Roman"/>
          <w:sz w:val="24"/>
          <w:szCs w:val="24"/>
        </w:rPr>
        <w:t xml:space="preserve">2 место ГБДОУ 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t>детский сад № 46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br/>
        <w:t>Иванова</w:t>
      </w:r>
      <w:r w:rsidR="00453472" w:rsidRPr="00EA7A25">
        <w:rPr>
          <w:rFonts w:ascii="Times New Roman" w:eastAsia="Calibri" w:hAnsi="Times New Roman" w:cs="Times New Roman"/>
          <w:sz w:val="24"/>
          <w:szCs w:val="24"/>
        </w:rPr>
        <w:t xml:space="preserve"> Ирина Евгеньевна, воспитатель;</w:t>
      </w:r>
      <w:r w:rsidR="00CE2815" w:rsidRPr="00EA7A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82D65" w:rsidRPr="00EA7A25">
        <w:rPr>
          <w:rFonts w:ascii="Times New Roman" w:eastAsia="Calibri" w:hAnsi="Times New Roman" w:cs="Times New Roman"/>
          <w:sz w:val="24"/>
          <w:szCs w:val="24"/>
        </w:rPr>
        <w:t>П</w:t>
      </w:r>
      <w:r w:rsidR="00453472" w:rsidRPr="00EA7A25">
        <w:rPr>
          <w:rFonts w:ascii="Times New Roman" w:eastAsia="Calibri" w:hAnsi="Times New Roman" w:cs="Times New Roman"/>
          <w:sz w:val="24"/>
          <w:szCs w:val="24"/>
        </w:rPr>
        <w:t xml:space="preserve">арфенович Анастасия Леонидовна, 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t>воспитатель</w:t>
      </w:r>
      <w:r w:rsidR="00453472" w:rsidRPr="00EA7A25">
        <w:rPr>
          <w:rFonts w:ascii="Times New Roman" w:eastAsia="Calibri" w:hAnsi="Times New Roman" w:cs="Times New Roman"/>
          <w:sz w:val="24"/>
          <w:szCs w:val="24"/>
        </w:rPr>
        <w:br/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t>Знакомство родите</w:t>
      </w:r>
      <w:r w:rsidR="00453472" w:rsidRPr="00EA7A25">
        <w:rPr>
          <w:rFonts w:ascii="Times New Roman" w:eastAsia="Calibri" w:hAnsi="Times New Roman" w:cs="Times New Roman"/>
          <w:sz w:val="24"/>
          <w:szCs w:val="24"/>
        </w:rPr>
        <w:t xml:space="preserve">лей с  жизнью  детского сада </w:t>
      </w:r>
      <w:r w:rsidR="00882D65" w:rsidRPr="00EA7A25">
        <w:rPr>
          <w:rFonts w:ascii="Times New Roman" w:eastAsia="Calibri" w:hAnsi="Times New Roman" w:cs="Times New Roman"/>
          <w:sz w:val="24"/>
          <w:szCs w:val="24"/>
        </w:rPr>
        <w:t>«Мы разные, но мы вместе!»</w:t>
      </w:r>
      <w:r w:rsidR="00453472" w:rsidRPr="00EA7A25">
        <w:rPr>
          <w:rFonts w:ascii="Times New Roman" w:eastAsia="Calibri" w:hAnsi="Times New Roman" w:cs="Times New Roman"/>
          <w:sz w:val="24"/>
          <w:szCs w:val="24"/>
        </w:rPr>
        <w:br/>
      </w:r>
    </w:p>
    <w:p w:rsidR="00453472" w:rsidRPr="00EA7A25" w:rsidRDefault="00D6736B" w:rsidP="00453472">
      <w:pPr>
        <w:pStyle w:val="a3"/>
        <w:shd w:val="clear" w:color="auto" w:fill="FFFFFF"/>
        <w:spacing w:after="240"/>
        <w:rPr>
          <w:b/>
          <w:i/>
        </w:rPr>
      </w:pPr>
      <w:r w:rsidRPr="00453472">
        <w:t xml:space="preserve">Дошкольные образовательные учреждения № 34, </w:t>
      </w:r>
      <w:r w:rsidR="00E10B18">
        <w:t>35, 40,</w:t>
      </w:r>
      <w:r w:rsidR="00E10B18" w:rsidRPr="00E10B18">
        <w:t xml:space="preserve"> </w:t>
      </w:r>
      <w:r w:rsidR="00E10B18">
        <w:t xml:space="preserve">прошедшие в очный этап, </w:t>
      </w:r>
      <w:r w:rsidRPr="00453472">
        <w:t>к сожалению, в ходе презентации получили недостаточное количество баллов и не смогли попасть в число призеров.</w:t>
      </w:r>
      <w:r w:rsidRPr="00453472">
        <w:rPr>
          <w:color w:val="000000"/>
        </w:rPr>
        <w:t xml:space="preserve"> Победители (</w:t>
      </w:r>
      <w:r w:rsidRPr="00453472">
        <w:rPr>
          <w:color w:val="000000"/>
          <w:lang w:val="en-US"/>
        </w:rPr>
        <w:t>I</w:t>
      </w:r>
      <w:r w:rsidRPr="00453472">
        <w:rPr>
          <w:color w:val="000000"/>
        </w:rPr>
        <w:t xml:space="preserve"> место) награждаются грамотами ИМЦ, призеры (</w:t>
      </w:r>
      <w:r w:rsidRPr="00453472">
        <w:rPr>
          <w:color w:val="000000"/>
          <w:lang w:val="en-US"/>
        </w:rPr>
        <w:t>II</w:t>
      </w:r>
      <w:r w:rsidRPr="00453472">
        <w:rPr>
          <w:color w:val="000000"/>
        </w:rPr>
        <w:t xml:space="preserve"> и </w:t>
      </w:r>
      <w:r w:rsidRPr="00453472">
        <w:rPr>
          <w:color w:val="000000"/>
          <w:lang w:val="en-US"/>
        </w:rPr>
        <w:t>III</w:t>
      </w:r>
      <w:r w:rsidRPr="00453472">
        <w:rPr>
          <w:color w:val="000000"/>
        </w:rPr>
        <w:t xml:space="preserve"> места) – дипломами.</w:t>
      </w:r>
      <w:r w:rsidRPr="00453472">
        <w:rPr>
          <w:b/>
        </w:rPr>
        <w:br/>
      </w:r>
    </w:p>
    <w:p w:rsidR="00E10B18" w:rsidRPr="00EA7A25" w:rsidRDefault="00E10B18" w:rsidP="00453472">
      <w:pPr>
        <w:pStyle w:val="a3"/>
        <w:shd w:val="clear" w:color="auto" w:fill="FFFFFF"/>
        <w:spacing w:after="240"/>
        <w:rPr>
          <w:b/>
          <w:i/>
        </w:rPr>
      </w:pPr>
    </w:p>
    <w:p w:rsidR="00D6736B" w:rsidRPr="00E10B18" w:rsidRDefault="00D6736B" w:rsidP="002E25A2">
      <w:pPr>
        <w:pStyle w:val="a3"/>
        <w:shd w:val="clear" w:color="auto" w:fill="FFFFFF"/>
        <w:spacing w:after="240"/>
        <w:jc w:val="center"/>
        <w:rPr>
          <w:color w:val="555555"/>
          <w:sz w:val="28"/>
          <w:szCs w:val="28"/>
        </w:rPr>
      </w:pPr>
      <w:r w:rsidRPr="00E10B18">
        <w:rPr>
          <w:b/>
          <w:i/>
          <w:sz w:val="28"/>
          <w:szCs w:val="28"/>
        </w:rPr>
        <w:t>Поздравляем поб</w:t>
      </w:r>
      <w:r w:rsidR="00E10B18" w:rsidRPr="00E10B18">
        <w:rPr>
          <w:b/>
          <w:i/>
          <w:sz w:val="28"/>
          <w:szCs w:val="28"/>
        </w:rPr>
        <w:t>едителей и лауреатов конкурса!</w:t>
      </w:r>
      <w:r w:rsidR="00E10B18" w:rsidRPr="00E10B18">
        <w:rPr>
          <w:b/>
          <w:i/>
          <w:sz w:val="28"/>
          <w:szCs w:val="28"/>
        </w:rPr>
        <w:br/>
      </w:r>
      <w:r w:rsidRPr="00E10B18">
        <w:rPr>
          <w:b/>
          <w:i/>
          <w:sz w:val="28"/>
          <w:szCs w:val="28"/>
        </w:rPr>
        <w:t>Желаем всем творческих успехов в работе!</w:t>
      </w:r>
      <w:r w:rsidR="00E10B18" w:rsidRPr="00E10B18">
        <w:rPr>
          <w:b/>
          <w:i/>
          <w:sz w:val="28"/>
          <w:szCs w:val="28"/>
        </w:rPr>
        <w:t xml:space="preserve"> </w:t>
      </w:r>
    </w:p>
    <w:p w:rsidR="00E10B18" w:rsidRPr="00EA7A25" w:rsidRDefault="00E10B18">
      <w:pPr>
        <w:rPr>
          <w:sz w:val="24"/>
          <w:szCs w:val="24"/>
        </w:rPr>
      </w:pPr>
    </w:p>
    <w:p w:rsidR="00B97D28" w:rsidRPr="00453472" w:rsidRDefault="002E25A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612140</wp:posOffset>
            </wp:positionV>
            <wp:extent cx="5940425" cy="2971800"/>
            <wp:effectExtent l="19050" t="0" r="3175" b="0"/>
            <wp:wrapTight wrapText="bothSides">
              <wp:wrapPolygon edited="0">
                <wp:start x="-69" y="0"/>
                <wp:lineTo x="-69" y="21462"/>
                <wp:lineTo x="21612" y="21462"/>
                <wp:lineTo x="21612" y="0"/>
                <wp:lineTo x="-69" y="0"/>
              </wp:wrapPolygon>
            </wp:wrapTight>
            <wp:docPr id="2" name="Рисунок 2" descr="C:\Users\Людмила\Desktop\временная папка\eztJ-IrkB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временная папка\eztJ-IrkB3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97D28" w:rsidRPr="00453472" w:rsidSect="00CE281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771F6"/>
    <w:multiLevelType w:val="hybridMultilevel"/>
    <w:tmpl w:val="041E3878"/>
    <w:lvl w:ilvl="0" w:tplc="E42AE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7A94"/>
    <w:rsid w:val="002E25A2"/>
    <w:rsid w:val="00453472"/>
    <w:rsid w:val="006050B9"/>
    <w:rsid w:val="007C686E"/>
    <w:rsid w:val="0080743C"/>
    <w:rsid w:val="00882D65"/>
    <w:rsid w:val="00B97D28"/>
    <w:rsid w:val="00C17F2A"/>
    <w:rsid w:val="00CE2815"/>
    <w:rsid w:val="00D37A94"/>
    <w:rsid w:val="00D6736B"/>
    <w:rsid w:val="00E10B18"/>
    <w:rsid w:val="00EA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7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73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2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7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73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2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7</cp:revision>
  <dcterms:created xsi:type="dcterms:W3CDTF">2017-03-20T21:12:00Z</dcterms:created>
  <dcterms:modified xsi:type="dcterms:W3CDTF">2017-07-18T12:29:00Z</dcterms:modified>
</cp:coreProperties>
</file>