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41D" w:rsidRDefault="0039441D" w:rsidP="0039441D">
      <w:pPr>
        <w:jc w:val="center"/>
        <w:rPr>
          <w:rFonts w:ascii="Bookman Old Style" w:hAnsi="Bookman Old Style" w:cs="Bookman Old Style"/>
          <w:sz w:val="16"/>
          <w:szCs w:val="16"/>
        </w:rPr>
      </w:pPr>
    </w:p>
    <w:p w:rsidR="0039441D" w:rsidRDefault="0039441D" w:rsidP="0039441D">
      <w:pPr>
        <w:jc w:val="center"/>
        <w:rPr>
          <w:rFonts w:ascii="Bookman Old Style" w:hAnsi="Bookman Old Style" w:cs="Bookman Old Style"/>
          <w:sz w:val="16"/>
          <w:szCs w:val="16"/>
        </w:rPr>
      </w:pPr>
    </w:p>
    <w:p w:rsidR="0039441D" w:rsidRDefault="0039441D" w:rsidP="0039441D">
      <w:pPr>
        <w:jc w:val="center"/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САНКТ-ПЕТЕРБУРГСКОЕ ГОСУДАРСТВЕННОЕ БЮДЖЕТНОЕ УЧРЕЖДЕНИЕ ЗДРАВООХРАНЕНИЯ</w:t>
      </w:r>
    </w:p>
    <w:p w:rsidR="0039441D" w:rsidRDefault="0039441D" w:rsidP="0039441D">
      <w:pPr>
        <w:jc w:val="center"/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«КОЖНО-ВЕНЕРОЛОГИЧЕСКИЙ ДИСПАНСЕР №7 »</w:t>
      </w:r>
    </w:p>
    <w:p w:rsidR="0039441D" w:rsidRDefault="0039441D" w:rsidP="0039441D">
      <w:pPr>
        <w:jc w:val="center"/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( СПб  ГБУЗ КВД № 7)</w:t>
      </w:r>
    </w:p>
    <w:p w:rsidR="0039441D" w:rsidRDefault="0039441D" w:rsidP="0039441D">
      <w:pPr>
        <w:jc w:val="center"/>
      </w:pPr>
    </w:p>
    <w:p w:rsidR="0039441D" w:rsidRDefault="0039441D" w:rsidP="0039441D">
      <w:pPr>
        <w:jc w:val="center"/>
        <w:rPr>
          <w:color w:val="000000" w:themeColor="text1"/>
          <w:sz w:val="28"/>
          <w:szCs w:val="28"/>
        </w:rPr>
      </w:pPr>
    </w:p>
    <w:p w:rsidR="0039441D" w:rsidRDefault="0039441D" w:rsidP="0039441D">
      <w:pPr>
        <w:jc w:val="center"/>
        <w:rPr>
          <w:color w:val="000000" w:themeColor="text1"/>
          <w:sz w:val="28"/>
          <w:szCs w:val="28"/>
        </w:rPr>
      </w:pPr>
    </w:p>
    <w:p w:rsidR="0039441D" w:rsidRDefault="0039441D" w:rsidP="0039441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ПРИКАЗ</w:t>
      </w:r>
    </w:p>
    <w:p w:rsidR="0039441D" w:rsidRDefault="0039441D" w:rsidP="0039441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«18» апреля 2018 г.                                                                              №   22-О</w:t>
      </w:r>
    </w:p>
    <w:p w:rsidR="0039441D" w:rsidRDefault="0039441D" w:rsidP="0039441D">
      <w:pPr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39441D" w:rsidRDefault="0039441D" w:rsidP="0039441D">
      <w:pPr>
        <w:rPr>
          <w:color w:val="000000" w:themeColor="text1"/>
          <w:sz w:val="28"/>
          <w:szCs w:val="28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66675</wp:posOffset>
                </wp:positionV>
                <wp:extent cx="179705" cy="179705"/>
                <wp:effectExtent l="0" t="0" r="10795" b="1079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9705" cy="179705"/>
                          <a:chOff x="0" y="0"/>
                          <a:chExt cx="180000" cy="180000"/>
                        </a:xfrm>
                      </wpg:grpSpPr>
                      <wps:wsp>
                        <wps:cNvPr id="3" name="Прямая соединительная линия 3"/>
                        <wps:cNvCnPr/>
                        <wps:spPr>
                          <a:xfrm>
                            <a:off x="0" y="0"/>
                            <a:ext cx="0" cy="1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0" y="0"/>
                            <a:ext cx="180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5.15pt;margin-top:5.25pt;width:14.15pt;height:14.15pt;z-index:251659264" coordsize="180000,1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">
                <v:line id="Прямая соединительная линия 3" o:spid="_x0000_s1027" style="position:absolute;visibility:visible;mso-wrap-style:square" from="0,0" to="0,18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<v:line id="Прямая соединительная линия 4" o:spid="_x0000_s1028" style="position:absolute;visibility:visible;mso-wrap-style:square" from="0,0" to="180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2708275</wp:posOffset>
                </wp:positionH>
                <wp:positionV relativeFrom="paragraph">
                  <wp:posOffset>68580</wp:posOffset>
                </wp:positionV>
                <wp:extent cx="179705" cy="179705"/>
                <wp:effectExtent l="0" t="0" r="10795" b="1079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9705" cy="179705"/>
                          <a:chOff x="0" y="0"/>
                          <a:chExt cx="179705" cy="179705"/>
                        </a:xfrm>
                      </wpg:grpSpPr>
                      <wps:wsp>
                        <wps:cNvPr id="13" name="Прямая соединительная линия 13"/>
                        <wps:cNvCnPr/>
                        <wps:spPr>
                          <a:xfrm>
                            <a:off x="172192" y="0"/>
                            <a:ext cx="0" cy="1797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0" y="0"/>
                            <a:ext cx="1797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213.25pt;margin-top:5.4pt;width:14.15pt;height:14.15pt;z-index:251660288" coordsize="1797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">
                <v:line id="Прямая соединительная линия 13" o:spid="_x0000_s1027" style="position:absolute;visibility:visible;mso-wrap-style:square" from="172192,0" to="172192,179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  <v:line id="Прямая соединительная линия 14" o:spid="_x0000_s1028" style="position:absolute;visibility:visible;mso-wrap-style:square" from="0,0" to="17970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</v:group>
            </w:pict>
          </mc:Fallback>
        </mc:AlternateContent>
      </w:r>
    </w:p>
    <w:p w:rsidR="0039441D" w:rsidRDefault="0039441D" w:rsidP="0039441D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</w:t>
      </w:r>
      <w:proofErr w:type="spellStart"/>
      <w:r>
        <w:rPr>
          <w:sz w:val="28"/>
          <w:szCs w:val="28"/>
        </w:rPr>
        <w:t>коррупционно</w:t>
      </w:r>
      <w:proofErr w:type="spellEnd"/>
      <w:r>
        <w:rPr>
          <w:sz w:val="28"/>
          <w:szCs w:val="28"/>
        </w:rPr>
        <w:t>-опасных функций</w:t>
      </w:r>
    </w:p>
    <w:p w:rsidR="0039441D" w:rsidRDefault="0039441D" w:rsidP="0039441D">
      <w:pPr>
        <w:ind w:right="4819"/>
        <w:jc w:val="both"/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sz w:val="32"/>
          <w:szCs w:val="32"/>
        </w:rPr>
      </w:pPr>
    </w:p>
    <w:p w:rsidR="0039441D" w:rsidRDefault="0039441D" w:rsidP="003944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антикоррупционной политики </w:t>
      </w:r>
    </w:p>
    <w:p w:rsidR="0039441D" w:rsidRDefault="0039441D" w:rsidP="003944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441D" w:rsidRDefault="0039441D" w:rsidP="0039441D">
      <w:pPr>
        <w:rPr>
          <w:sz w:val="28"/>
          <w:szCs w:val="28"/>
        </w:rPr>
      </w:pPr>
    </w:p>
    <w:p w:rsidR="0039441D" w:rsidRDefault="0039441D" w:rsidP="003944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ПРИКАЗЫВАЮ </w:t>
      </w:r>
    </w:p>
    <w:p w:rsidR="0039441D" w:rsidRDefault="0039441D" w:rsidP="0039441D">
      <w:pPr>
        <w:jc w:val="center"/>
        <w:rPr>
          <w:sz w:val="28"/>
          <w:szCs w:val="28"/>
        </w:rPr>
      </w:pPr>
    </w:p>
    <w:p w:rsidR="0039441D" w:rsidRDefault="0039441D" w:rsidP="0039441D">
      <w:pPr>
        <w:pStyle w:val="a3"/>
        <w:numPr>
          <w:ilvl w:val="0"/>
          <w:numId w:val="1"/>
        </w:num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Перечень </w:t>
      </w:r>
      <w:proofErr w:type="spellStart"/>
      <w:r>
        <w:rPr>
          <w:sz w:val="28"/>
          <w:szCs w:val="28"/>
        </w:rPr>
        <w:t>коррупционно</w:t>
      </w:r>
      <w:proofErr w:type="spellEnd"/>
      <w:r>
        <w:rPr>
          <w:sz w:val="28"/>
          <w:szCs w:val="28"/>
        </w:rPr>
        <w:t>-опасных функций, выполняемых СПб ГБУЗ КВД№7 согласно приложению.</w:t>
      </w:r>
    </w:p>
    <w:p w:rsidR="0039441D" w:rsidRDefault="0039441D" w:rsidP="0039441D">
      <w:pPr>
        <w:pStyle w:val="a3"/>
        <w:ind w:left="567"/>
        <w:jc w:val="both"/>
        <w:rPr>
          <w:sz w:val="28"/>
          <w:szCs w:val="28"/>
        </w:rPr>
      </w:pPr>
    </w:p>
    <w:p w:rsidR="0039441D" w:rsidRDefault="0039441D" w:rsidP="0039441D">
      <w:pPr>
        <w:pStyle w:val="a3"/>
        <w:numPr>
          <w:ilvl w:val="0"/>
          <w:numId w:val="1"/>
        </w:num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Ознакомить с Перечнем </w:t>
      </w:r>
      <w:proofErr w:type="spellStart"/>
      <w:r>
        <w:rPr>
          <w:sz w:val="28"/>
          <w:szCs w:val="28"/>
        </w:rPr>
        <w:t>коррупционно</w:t>
      </w:r>
      <w:proofErr w:type="spellEnd"/>
      <w:r>
        <w:rPr>
          <w:sz w:val="28"/>
          <w:szCs w:val="28"/>
        </w:rPr>
        <w:t>-опасных функций, выполняемых СПб ГБУЗ КВД№7 заинтересованных лиц.</w:t>
      </w:r>
    </w:p>
    <w:p w:rsidR="0039441D" w:rsidRDefault="0039441D" w:rsidP="0039441D">
      <w:pPr>
        <w:jc w:val="both"/>
        <w:rPr>
          <w:sz w:val="28"/>
          <w:szCs w:val="28"/>
        </w:rPr>
      </w:pPr>
    </w:p>
    <w:p w:rsidR="0039441D" w:rsidRDefault="0039441D" w:rsidP="0039441D">
      <w:pPr>
        <w:pStyle w:val="a3"/>
        <w:numPr>
          <w:ilvl w:val="0"/>
          <w:numId w:val="1"/>
        </w:numPr>
        <w:ind w:left="567" w:hanging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Контроль за исполнением приказа оставляю за собой.</w:t>
      </w:r>
    </w:p>
    <w:p w:rsidR="0039441D" w:rsidRDefault="0039441D" w:rsidP="0039441D">
      <w:pPr>
        <w:ind w:left="567" w:hanging="567"/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</w:rPr>
      </w:pPr>
    </w:p>
    <w:p w:rsidR="0039441D" w:rsidRDefault="0039441D" w:rsidP="0039441D">
      <w:pPr>
        <w:jc w:val="center"/>
        <w:rPr>
          <w:color w:val="000000" w:themeColor="text1"/>
        </w:rPr>
      </w:pPr>
    </w:p>
    <w:p w:rsidR="0039441D" w:rsidRDefault="0039441D" w:rsidP="0039441D">
      <w:pPr>
        <w:rPr>
          <w:color w:val="000000" w:themeColor="text1"/>
        </w:rPr>
      </w:pPr>
    </w:p>
    <w:p w:rsidR="00770A89" w:rsidRDefault="0039441D" w:rsidP="0039441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Главный врач                                                  Н.В. </w:t>
      </w:r>
      <w:proofErr w:type="spellStart"/>
      <w:r>
        <w:rPr>
          <w:color w:val="000000" w:themeColor="text1"/>
          <w:sz w:val="28"/>
          <w:szCs w:val="28"/>
        </w:rPr>
        <w:t>Лобзев</w:t>
      </w:r>
      <w:proofErr w:type="spellEnd"/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rPr>
          <w:color w:val="000000" w:themeColor="text1"/>
          <w:sz w:val="28"/>
          <w:szCs w:val="28"/>
        </w:rPr>
      </w:pPr>
    </w:p>
    <w:p w:rsidR="0039441D" w:rsidRDefault="0039441D" w:rsidP="0039441D">
      <w:pPr>
        <w:pStyle w:val="2"/>
        <w:shd w:val="clear" w:color="auto" w:fill="auto"/>
        <w:spacing w:before="0"/>
        <w:ind w:left="24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39441D" w:rsidRDefault="0039441D" w:rsidP="0039441D">
      <w:pPr>
        <w:pStyle w:val="2"/>
        <w:shd w:val="clear" w:color="auto" w:fill="auto"/>
        <w:spacing w:before="0"/>
        <w:ind w:left="240"/>
        <w:jc w:val="right"/>
        <w:rPr>
          <w:sz w:val="24"/>
          <w:szCs w:val="24"/>
        </w:rPr>
      </w:pPr>
      <w:r>
        <w:rPr>
          <w:sz w:val="24"/>
          <w:szCs w:val="24"/>
        </w:rPr>
        <w:t>к приказу СПб ГБУЗ КВД № 7</w:t>
      </w:r>
    </w:p>
    <w:p w:rsidR="0039441D" w:rsidRDefault="0039441D" w:rsidP="0039441D">
      <w:pPr>
        <w:pStyle w:val="2"/>
        <w:shd w:val="clear" w:color="auto" w:fill="auto"/>
        <w:spacing w:before="0"/>
        <w:ind w:left="240"/>
        <w:jc w:val="right"/>
        <w:rPr>
          <w:sz w:val="24"/>
          <w:szCs w:val="24"/>
        </w:rPr>
      </w:pPr>
      <w:r>
        <w:rPr>
          <w:sz w:val="24"/>
          <w:szCs w:val="24"/>
        </w:rPr>
        <w:t>От 18.04.2018 № 22-О</w:t>
      </w:r>
    </w:p>
    <w:p w:rsidR="0039441D" w:rsidRDefault="0039441D" w:rsidP="0039441D">
      <w:pPr>
        <w:rPr>
          <w:sz w:val="28"/>
          <w:szCs w:val="28"/>
        </w:rPr>
      </w:pPr>
    </w:p>
    <w:p w:rsidR="0039441D" w:rsidRDefault="0039441D" w:rsidP="0039441D">
      <w:pPr>
        <w:rPr>
          <w:sz w:val="28"/>
          <w:szCs w:val="28"/>
        </w:rPr>
      </w:pPr>
    </w:p>
    <w:p w:rsidR="0039441D" w:rsidRDefault="0039441D" w:rsidP="0039441D">
      <w:pPr>
        <w:jc w:val="center"/>
        <w:rPr>
          <w:sz w:val="28"/>
          <w:szCs w:val="28"/>
        </w:rPr>
      </w:pPr>
    </w:p>
    <w:p w:rsidR="0039441D" w:rsidRDefault="0039441D" w:rsidP="003944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proofErr w:type="spellStart"/>
      <w:r>
        <w:rPr>
          <w:sz w:val="28"/>
          <w:szCs w:val="28"/>
        </w:rPr>
        <w:t>коррупционно</w:t>
      </w:r>
      <w:proofErr w:type="spellEnd"/>
      <w:r>
        <w:rPr>
          <w:sz w:val="28"/>
          <w:szCs w:val="28"/>
        </w:rPr>
        <w:t>-опасных функций</w:t>
      </w:r>
    </w:p>
    <w:p w:rsidR="0039441D" w:rsidRDefault="0039441D" w:rsidP="0039441D">
      <w:pPr>
        <w:jc w:val="center"/>
        <w:rPr>
          <w:sz w:val="28"/>
          <w:szCs w:val="28"/>
        </w:rPr>
      </w:pPr>
      <w:r>
        <w:rPr>
          <w:sz w:val="28"/>
          <w:szCs w:val="28"/>
        </w:rPr>
        <w:t>В СПб ГБУЗ КВД №7</w:t>
      </w:r>
    </w:p>
    <w:p w:rsidR="0039441D" w:rsidRDefault="0039441D" w:rsidP="0039441D">
      <w:pPr>
        <w:jc w:val="both"/>
        <w:rPr>
          <w:sz w:val="28"/>
          <w:szCs w:val="28"/>
        </w:rPr>
      </w:pP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государственным имуществом.</w:t>
      </w: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Хранение и распределение материально–технических ресурсов.</w:t>
      </w: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освоение бюджетных средств.</w:t>
      </w: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осуществление закупок товаров, работ и услуг.</w:t>
      </w: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государственных услуг гражданам и организациям на основании заявления.</w:t>
      </w: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платных услуг.</w:t>
      </w: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и использование средств физических и (или) юридических лиц.</w:t>
      </w: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бюджетных средств.</w:t>
      </w:r>
    </w:p>
    <w:p w:rsidR="0039441D" w:rsidRDefault="0039441D" w:rsidP="0039441D">
      <w:pPr>
        <w:pStyle w:val="a3"/>
        <w:numPr>
          <w:ilvl w:val="0"/>
          <w:numId w:val="2"/>
        </w:numPr>
        <w:spacing w:line="360" w:lineRule="auto"/>
        <w:ind w:left="567" w:hanging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организацией работы по охране труда.</w:t>
      </w:r>
    </w:p>
    <w:p w:rsidR="0039441D" w:rsidRDefault="00185748" w:rsidP="00185748">
      <w:pPr>
        <w:ind w:left="567" w:hanging="567"/>
      </w:pPr>
      <w:r>
        <w:rPr>
          <w:sz w:val="28"/>
          <w:szCs w:val="28"/>
        </w:rPr>
        <w:t xml:space="preserve">10.   </w:t>
      </w:r>
      <w:bookmarkStart w:id="0" w:name="_GoBack"/>
      <w:bookmarkEnd w:id="0"/>
      <w:r w:rsidR="0039441D">
        <w:rPr>
          <w:sz w:val="28"/>
          <w:szCs w:val="28"/>
        </w:rPr>
        <w:t xml:space="preserve">Подготовка и согласование наградных документов на присвоение </w:t>
      </w:r>
      <w:r>
        <w:rPr>
          <w:sz w:val="28"/>
          <w:szCs w:val="28"/>
        </w:rPr>
        <w:t xml:space="preserve">   </w:t>
      </w:r>
      <w:r w:rsidR="0039441D">
        <w:rPr>
          <w:sz w:val="28"/>
          <w:szCs w:val="28"/>
        </w:rPr>
        <w:t>работникам государственных и ведомственных наград</w:t>
      </w:r>
    </w:p>
    <w:sectPr w:rsidR="00394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37BE6"/>
    <w:multiLevelType w:val="hybridMultilevel"/>
    <w:tmpl w:val="EE1AF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A55FE4"/>
    <w:multiLevelType w:val="hybridMultilevel"/>
    <w:tmpl w:val="049E9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66"/>
    <w:rsid w:val="00185748"/>
    <w:rsid w:val="0039441D"/>
    <w:rsid w:val="00770A89"/>
    <w:rsid w:val="00D0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1D"/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41D"/>
    <w:pPr>
      <w:ind w:left="720"/>
      <w:contextualSpacing/>
    </w:pPr>
  </w:style>
  <w:style w:type="paragraph" w:customStyle="1" w:styleId="2">
    <w:name w:val="Основной текст2"/>
    <w:basedOn w:val="a"/>
    <w:rsid w:val="0039441D"/>
    <w:pPr>
      <w:widowControl w:val="0"/>
      <w:shd w:val="clear" w:color="auto" w:fill="FFFFFF"/>
      <w:spacing w:before="240" w:line="266" w:lineRule="exact"/>
      <w:jc w:val="center"/>
    </w:pPr>
    <w:rPr>
      <w:color w:val="000000"/>
      <w:spacing w:val="7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1D"/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41D"/>
    <w:pPr>
      <w:ind w:left="720"/>
      <w:contextualSpacing/>
    </w:pPr>
  </w:style>
  <w:style w:type="paragraph" w:customStyle="1" w:styleId="2">
    <w:name w:val="Основной текст2"/>
    <w:basedOn w:val="a"/>
    <w:rsid w:val="0039441D"/>
    <w:pPr>
      <w:widowControl w:val="0"/>
      <w:shd w:val="clear" w:color="auto" w:fill="FFFFFF"/>
      <w:spacing w:before="240" w:line="266" w:lineRule="exact"/>
      <w:jc w:val="center"/>
    </w:pPr>
    <w:rPr>
      <w:color w:val="000000"/>
      <w:spacing w:val="7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1254</Characters>
  <Application>Microsoft Office Word</Application>
  <DocSecurity>0</DocSecurity>
  <Lines>10</Lines>
  <Paragraphs>2</Paragraphs>
  <ScaleCrop>false</ScaleCrop>
  <Company>Krokoz™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3</cp:revision>
  <dcterms:created xsi:type="dcterms:W3CDTF">2018-10-30T11:42:00Z</dcterms:created>
  <dcterms:modified xsi:type="dcterms:W3CDTF">2018-10-30T11:44:00Z</dcterms:modified>
</cp:coreProperties>
</file>